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5A766C" w:rsidRDefault="005A766C">
      <w:bookmarkStart w:id="0" w:name="_GoBack"/>
      <w:bookmarkEnd w:id="0"/>
    </w:p>
    <w:tbl>
      <w:tblPr>
        <w:tblStyle w:val="TableGrid"/>
        <w:tblW w:w="12991" w:type="dxa"/>
        <w:tblLook w:val="04A0" w:firstRow="1" w:lastRow="0" w:firstColumn="1" w:lastColumn="0" w:noHBand="0" w:noVBand="1"/>
      </w:tblPr>
      <w:tblGrid>
        <w:gridCol w:w="788"/>
        <w:gridCol w:w="2261"/>
        <w:gridCol w:w="2542"/>
        <w:gridCol w:w="2542"/>
        <w:gridCol w:w="2402"/>
        <w:gridCol w:w="2456"/>
      </w:tblGrid>
      <w:tr w:rsidR="001A6327" w:rsidTr="00DB4FAD">
        <w:trPr>
          <w:trHeight w:val="315"/>
        </w:trPr>
        <w:tc>
          <w:tcPr>
            <w:tcW w:w="788" w:type="dxa"/>
          </w:tcPr>
          <w:p w:rsidR="005B1EDA" w:rsidRDefault="005B1EDA" w:rsidP="005B1EDA">
            <w:pPr>
              <w:jc w:val="center"/>
              <w:rPr>
                <w:b/>
                <w:sz w:val="28"/>
              </w:rPr>
            </w:pPr>
          </w:p>
        </w:tc>
        <w:tc>
          <w:tcPr>
            <w:tcW w:w="2261" w:type="dxa"/>
          </w:tcPr>
          <w:p w:rsidR="005B1EDA" w:rsidRPr="005B1EDA" w:rsidRDefault="005B1EDA" w:rsidP="005B1E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Monday May 6</w:t>
            </w:r>
          </w:p>
        </w:tc>
        <w:tc>
          <w:tcPr>
            <w:tcW w:w="2542" w:type="dxa"/>
          </w:tcPr>
          <w:p w:rsidR="005B1EDA" w:rsidRPr="005B1EDA" w:rsidRDefault="005B1EDA" w:rsidP="005B1E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Tuesday</w:t>
            </w:r>
            <w:r w:rsidR="00592617">
              <w:rPr>
                <w:b/>
                <w:sz w:val="28"/>
              </w:rPr>
              <w:t xml:space="preserve"> 7 </w:t>
            </w:r>
          </w:p>
        </w:tc>
        <w:tc>
          <w:tcPr>
            <w:tcW w:w="2542" w:type="dxa"/>
          </w:tcPr>
          <w:p w:rsidR="005B1EDA" w:rsidRPr="005B1EDA" w:rsidRDefault="005B1EDA" w:rsidP="005B1E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  <w:r w:rsidR="00592617">
              <w:rPr>
                <w:b/>
                <w:sz w:val="28"/>
              </w:rPr>
              <w:t xml:space="preserve"> 8</w:t>
            </w:r>
          </w:p>
        </w:tc>
        <w:tc>
          <w:tcPr>
            <w:tcW w:w="2402" w:type="dxa"/>
          </w:tcPr>
          <w:p w:rsidR="005B1EDA" w:rsidRPr="005B1EDA" w:rsidRDefault="005B1EDA" w:rsidP="005B1E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Thursday</w:t>
            </w:r>
            <w:r w:rsidR="00592617">
              <w:rPr>
                <w:b/>
                <w:sz w:val="28"/>
              </w:rPr>
              <w:t xml:space="preserve"> 9</w:t>
            </w:r>
          </w:p>
        </w:tc>
        <w:tc>
          <w:tcPr>
            <w:tcW w:w="2456" w:type="dxa"/>
          </w:tcPr>
          <w:p w:rsidR="005B1EDA" w:rsidRPr="005B1EDA" w:rsidRDefault="005B1EDA" w:rsidP="005B1E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Friday</w:t>
            </w:r>
            <w:r w:rsidR="00592617">
              <w:rPr>
                <w:b/>
                <w:sz w:val="28"/>
              </w:rPr>
              <w:t xml:space="preserve"> 10</w:t>
            </w:r>
          </w:p>
        </w:tc>
      </w:tr>
      <w:tr w:rsidR="001A6327" w:rsidTr="00DB4FAD">
        <w:trPr>
          <w:trHeight w:val="3384"/>
        </w:trPr>
        <w:tc>
          <w:tcPr>
            <w:tcW w:w="788" w:type="dxa"/>
          </w:tcPr>
          <w:p w:rsidR="005B1EDA" w:rsidRDefault="005B1EDA" w:rsidP="005B1EDA">
            <w:pPr>
              <w:rPr>
                <w:sz w:val="14"/>
                <w:szCs w:val="40"/>
              </w:rPr>
            </w:pPr>
            <w:r>
              <w:rPr>
                <w:sz w:val="14"/>
                <w:szCs w:val="40"/>
              </w:rPr>
              <w:t>Catholic</w:t>
            </w:r>
          </w:p>
          <w:p w:rsidR="005B1EDA" w:rsidRPr="005B1EDA" w:rsidRDefault="005B1EDA" w:rsidP="005B1EDA">
            <w:pPr>
              <w:rPr>
                <w:sz w:val="14"/>
                <w:szCs w:val="40"/>
              </w:rPr>
            </w:pPr>
            <w:r>
              <w:rPr>
                <w:sz w:val="14"/>
                <w:szCs w:val="40"/>
              </w:rPr>
              <w:t>Education Week</w:t>
            </w:r>
          </w:p>
        </w:tc>
        <w:tc>
          <w:tcPr>
            <w:tcW w:w="2261" w:type="dxa"/>
          </w:tcPr>
          <w:p w:rsidR="005B1EDA" w:rsidRDefault="00592617" w:rsidP="00592617">
            <w:pPr>
              <w:rPr>
                <w:sz w:val="24"/>
                <w:szCs w:val="40"/>
              </w:rPr>
            </w:pPr>
            <w:r w:rsidRPr="00592617">
              <w:rPr>
                <w:sz w:val="24"/>
                <w:szCs w:val="40"/>
              </w:rPr>
              <w:t>Rooted in Prayer</w:t>
            </w:r>
          </w:p>
          <w:p w:rsidR="00592617" w:rsidRDefault="00592617" w:rsidP="00592617">
            <w:pPr>
              <w:rPr>
                <w:sz w:val="24"/>
                <w:szCs w:val="40"/>
              </w:rPr>
            </w:pPr>
          </w:p>
          <w:p w:rsidR="005B1EDA" w:rsidRDefault="00592617" w:rsidP="00592617">
            <w:pPr>
              <w:rPr>
                <w:szCs w:val="40"/>
              </w:rPr>
            </w:pPr>
            <w:r>
              <w:rPr>
                <w:sz w:val="24"/>
                <w:szCs w:val="40"/>
              </w:rPr>
              <w:t xml:space="preserve">- </w:t>
            </w:r>
            <w:r w:rsidRPr="00592617">
              <w:rPr>
                <w:sz w:val="24"/>
                <w:szCs w:val="40"/>
              </w:rPr>
              <w:t>Prayer intentions to be added to the “Prayer Tree”</w:t>
            </w:r>
            <w:r>
              <w:rPr>
                <w:sz w:val="24"/>
                <w:szCs w:val="40"/>
              </w:rPr>
              <w:t xml:space="preserve">.  </w:t>
            </w:r>
            <w:r w:rsidRPr="00A53B58">
              <w:rPr>
                <w:szCs w:val="40"/>
              </w:rPr>
              <w:t>Each student will be given a leaf to add a prayer intention.  We will meet in the gym and add our leaves to the tree and say our morning prayer</w:t>
            </w:r>
          </w:p>
          <w:p w:rsidR="00A53B58" w:rsidRPr="005B1EDA" w:rsidRDefault="00A53B58" w:rsidP="00592617">
            <w:pPr>
              <w:rPr>
                <w:sz w:val="24"/>
                <w:szCs w:val="40"/>
              </w:rPr>
            </w:pPr>
          </w:p>
        </w:tc>
        <w:tc>
          <w:tcPr>
            <w:tcW w:w="2542" w:type="dxa"/>
          </w:tcPr>
          <w:p w:rsidR="005B1EDA" w:rsidRDefault="00592617" w:rsidP="0059261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Living in Community</w:t>
            </w:r>
          </w:p>
          <w:p w:rsidR="00C96C0B" w:rsidRDefault="00C96C0B" w:rsidP="00592617">
            <w:pPr>
              <w:rPr>
                <w:sz w:val="24"/>
                <w:szCs w:val="40"/>
              </w:rPr>
            </w:pPr>
          </w:p>
          <w:p w:rsidR="00C96C0B" w:rsidRPr="00592617" w:rsidRDefault="00C96C0B" w:rsidP="00592617">
            <w:pPr>
              <w:rPr>
                <w:sz w:val="24"/>
                <w:szCs w:val="40"/>
              </w:rPr>
            </w:pPr>
            <w:r w:rsidRPr="00C7373E">
              <w:rPr>
                <w:sz w:val="20"/>
                <w:szCs w:val="40"/>
              </w:rPr>
              <w:t>Catholic Education Week Mass at St. Joseph Catholic Church Belleville:  10:00am</w:t>
            </w:r>
          </w:p>
        </w:tc>
        <w:tc>
          <w:tcPr>
            <w:tcW w:w="2542" w:type="dxa"/>
          </w:tcPr>
          <w:p w:rsidR="005B1EDA" w:rsidRDefault="00592617" w:rsidP="00592617">
            <w:pPr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Doing Justice and Creating Hope</w:t>
            </w:r>
          </w:p>
          <w:p w:rsidR="00C7373E" w:rsidRDefault="00C7373E" w:rsidP="00592617">
            <w:pPr>
              <w:jc w:val="center"/>
              <w:rPr>
                <w:sz w:val="24"/>
                <w:szCs w:val="40"/>
              </w:rPr>
            </w:pPr>
          </w:p>
          <w:p w:rsidR="00C7373E" w:rsidRDefault="00C7373E" w:rsidP="00592617">
            <w:pPr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Living Rosary</w:t>
            </w:r>
          </w:p>
          <w:p w:rsidR="00C7373E" w:rsidRDefault="001A6327" w:rsidP="00592617">
            <w:pPr>
              <w:jc w:val="center"/>
              <w:rPr>
                <w:sz w:val="24"/>
                <w:szCs w:val="40"/>
              </w:rPr>
            </w:pPr>
            <w:r>
              <w:rPr>
                <w:noProof/>
                <w:sz w:val="24"/>
                <w:szCs w:val="40"/>
                <w:lang w:eastAsia="en-CA"/>
              </w:rPr>
              <w:drawing>
                <wp:anchor distT="0" distB="0" distL="114300" distR="114300" simplePos="0" relativeHeight="251662336" behindDoc="0" locked="0" layoutInCell="1" allowOverlap="1" wp14:anchorId="2722225F" wp14:editId="638D5107">
                  <wp:simplePos x="0" y="0"/>
                  <wp:positionH relativeFrom="column">
                    <wp:posOffset>133562</wp:posOffset>
                  </wp:positionH>
                  <wp:positionV relativeFrom="paragraph">
                    <wp:posOffset>212302</wp:posOffset>
                  </wp:positionV>
                  <wp:extent cx="1109133" cy="922429"/>
                  <wp:effectExtent l="0" t="0" r="0" b="0"/>
                  <wp:wrapTight wrapText="bothSides">
                    <wp:wrapPolygon edited="0">
                      <wp:start x="8536" y="0"/>
                      <wp:lineTo x="2598" y="893"/>
                      <wp:lineTo x="371" y="3124"/>
                      <wp:lineTo x="371" y="8033"/>
                      <wp:lineTo x="4082" y="14727"/>
                      <wp:lineTo x="11876" y="20975"/>
                      <wp:lineTo x="13732" y="20975"/>
                      <wp:lineTo x="14474" y="16066"/>
                      <wp:lineTo x="17072" y="14727"/>
                      <wp:lineTo x="19670" y="10711"/>
                      <wp:lineTo x="20041" y="4017"/>
                      <wp:lineTo x="17072" y="1339"/>
                      <wp:lineTo x="10763" y="0"/>
                      <wp:lineTo x="8536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ary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133" cy="922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373E" w:rsidRPr="00592617" w:rsidRDefault="00C7373E" w:rsidP="00592617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2402" w:type="dxa"/>
          </w:tcPr>
          <w:p w:rsidR="005B1EDA" w:rsidRDefault="00592617" w:rsidP="0059261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Journeying Together</w:t>
            </w:r>
          </w:p>
          <w:p w:rsidR="00C7373E" w:rsidRDefault="00C7373E" w:rsidP="00592617">
            <w:pPr>
              <w:rPr>
                <w:sz w:val="24"/>
                <w:szCs w:val="40"/>
              </w:rPr>
            </w:pPr>
          </w:p>
          <w:p w:rsidR="00C7373E" w:rsidRPr="00592617" w:rsidRDefault="00F62A9E" w:rsidP="0059261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Brainstorm List of Things we Can Do Better with Others (to be presented during the prayer service on Friday)</w:t>
            </w:r>
          </w:p>
        </w:tc>
        <w:tc>
          <w:tcPr>
            <w:tcW w:w="2456" w:type="dxa"/>
          </w:tcPr>
          <w:p w:rsidR="005B1EDA" w:rsidRDefault="00592617" w:rsidP="00592617">
            <w:pPr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Sharing the Good News</w:t>
            </w:r>
          </w:p>
          <w:p w:rsidR="00C7373E" w:rsidRDefault="00C7373E" w:rsidP="00592617">
            <w:pPr>
              <w:jc w:val="center"/>
              <w:rPr>
                <w:sz w:val="24"/>
                <w:szCs w:val="40"/>
              </w:rPr>
            </w:pPr>
          </w:p>
          <w:p w:rsidR="00C7373E" w:rsidRPr="00592617" w:rsidRDefault="00F62A9E" w:rsidP="00592617">
            <w:pPr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CEW Prayer Service</w:t>
            </w:r>
          </w:p>
        </w:tc>
      </w:tr>
      <w:tr w:rsidR="001A6327" w:rsidTr="00DB4FAD">
        <w:trPr>
          <w:trHeight w:val="3857"/>
        </w:trPr>
        <w:tc>
          <w:tcPr>
            <w:tcW w:w="788" w:type="dxa"/>
          </w:tcPr>
          <w:p w:rsidR="005B1EDA" w:rsidRPr="005B1EDA" w:rsidRDefault="005B1EDA" w:rsidP="005B1EDA">
            <w:pPr>
              <w:rPr>
                <w:sz w:val="14"/>
                <w:szCs w:val="40"/>
              </w:rPr>
            </w:pPr>
            <w:r>
              <w:rPr>
                <w:sz w:val="14"/>
                <w:szCs w:val="40"/>
              </w:rPr>
              <w:t>Mental Health Week</w:t>
            </w:r>
          </w:p>
        </w:tc>
        <w:tc>
          <w:tcPr>
            <w:tcW w:w="2261" w:type="dxa"/>
          </w:tcPr>
          <w:p w:rsidR="005B1EDA" w:rsidRDefault="00592617" w:rsidP="00592617">
            <w:pPr>
              <w:rPr>
                <w:sz w:val="24"/>
                <w:szCs w:val="40"/>
              </w:rPr>
            </w:pPr>
            <w:r w:rsidRPr="00592617">
              <w:rPr>
                <w:sz w:val="24"/>
                <w:szCs w:val="40"/>
              </w:rPr>
              <w:t>Mindful Monday</w:t>
            </w:r>
          </w:p>
          <w:p w:rsidR="00A53B58" w:rsidRDefault="00A53B58" w:rsidP="00592617">
            <w:pPr>
              <w:rPr>
                <w:sz w:val="24"/>
                <w:szCs w:val="40"/>
              </w:rPr>
            </w:pPr>
          </w:p>
          <w:p w:rsidR="00C144DB" w:rsidRDefault="00C144DB" w:rsidP="00592617">
            <w:pPr>
              <w:rPr>
                <w:sz w:val="24"/>
                <w:szCs w:val="40"/>
              </w:rPr>
            </w:pPr>
          </w:p>
          <w:p w:rsidR="00DC4183" w:rsidRDefault="00C144DB" w:rsidP="00592617">
            <w:pPr>
              <w:rPr>
                <w:sz w:val="20"/>
                <w:szCs w:val="40"/>
              </w:rPr>
            </w:pPr>
            <w:r w:rsidRPr="00C144DB">
              <w:rPr>
                <w:sz w:val="20"/>
                <w:szCs w:val="40"/>
              </w:rPr>
              <w:t>Daily Mental Awareness Announcement</w:t>
            </w:r>
          </w:p>
          <w:p w:rsidR="00F626F3" w:rsidRDefault="00F626F3" w:rsidP="00592617">
            <w:pPr>
              <w:rPr>
                <w:sz w:val="20"/>
                <w:szCs w:val="40"/>
              </w:rPr>
            </w:pPr>
          </w:p>
          <w:p w:rsidR="005B1EDA" w:rsidRDefault="00F626F3">
            <w:pPr>
              <w:rPr>
                <w:sz w:val="24"/>
                <w:szCs w:val="40"/>
              </w:rPr>
            </w:pPr>
            <w:r>
              <w:rPr>
                <w:sz w:val="20"/>
                <w:szCs w:val="40"/>
              </w:rPr>
              <w:t>Christian Meditation in classrooms</w:t>
            </w:r>
          </w:p>
          <w:p w:rsidR="005B1EDA" w:rsidRPr="005B1EDA" w:rsidRDefault="005B1EDA">
            <w:pPr>
              <w:rPr>
                <w:sz w:val="24"/>
                <w:szCs w:val="40"/>
              </w:rPr>
            </w:pPr>
          </w:p>
          <w:p w:rsidR="005B1EDA" w:rsidRPr="005B1EDA" w:rsidRDefault="005B1EDA">
            <w:pPr>
              <w:rPr>
                <w:sz w:val="24"/>
                <w:szCs w:val="40"/>
              </w:rPr>
            </w:pPr>
          </w:p>
        </w:tc>
        <w:tc>
          <w:tcPr>
            <w:tcW w:w="2542" w:type="dxa"/>
          </w:tcPr>
          <w:p w:rsidR="005B1EDA" w:rsidRDefault="00592617" w:rsidP="0059261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Togetherness Tuesday</w:t>
            </w:r>
          </w:p>
          <w:p w:rsidR="00C144DB" w:rsidRDefault="00C144DB" w:rsidP="00592617">
            <w:pPr>
              <w:rPr>
                <w:sz w:val="24"/>
                <w:szCs w:val="40"/>
              </w:rPr>
            </w:pPr>
          </w:p>
          <w:p w:rsidR="00C144DB" w:rsidRDefault="00C144DB" w:rsidP="00592617">
            <w:pPr>
              <w:rPr>
                <w:sz w:val="24"/>
                <w:szCs w:val="40"/>
              </w:rPr>
            </w:pPr>
          </w:p>
          <w:p w:rsidR="00C144DB" w:rsidRDefault="00C144DB" w:rsidP="00C144DB">
            <w:pPr>
              <w:rPr>
                <w:sz w:val="20"/>
                <w:szCs w:val="40"/>
              </w:rPr>
            </w:pPr>
            <w:r w:rsidRPr="00C144DB">
              <w:rPr>
                <w:sz w:val="20"/>
                <w:szCs w:val="40"/>
              </w:rPr>
              <w:t>Daily Mental Awareness Announcement</w:t>
            </w:r>
          </w:p>
          <w:p w:rsidR="00C144DB" w:rsidRDefault="00C144DB" w:rsidP="00592617">
            <w:pPr>
              <w:rPr>
                <w:sz w:val="24"/>
                <w:szCs w:val="40"/>
              </w:rPr>
            </w:pPr>
          </w:p>
          <w:p w:rsidR="00C144DB" w:rsidRPr="00C144DB" w:rsidRDefault="00C144DB" w:rsidP="00592617">
            <w:pPr>
              <w:rPr>
                <w:sz w:val="16"/>
                <w:szCs w:val="40"/>
              </w:rPr>
            </w:pPr>
            <w:r w:rsidRPr="00C144DB">
              <w:rPr>
                <w:sz w:val="20"/>
                <w:szCs w:val="40"/>
              </w:rPr>
              <w:t>Door and Gate Greeters</w:t>
            </w:r>
          </w:p>
          <w:p w:rsidR="00C144DB" w:rsidRDefault="00C144DB" w:rsidP="00592617">
            <w:pPr>
              <w:rPr>
                <w:sz w:val="20"/>
                <w:szCs w:val="40"/>
              </w:rPr>
            </w:pPr>
          </w:p>
          <w:p w:rsidR="00C25F86" w:rsidRDefault="001A6327" w:rsidP="00592617">
            <w:pPr>
              <w:rPr>
                <w:sz w:val="24"/>
                <w:szCs w:val="40"/>
              </w:rPr>
            </w:pPr>
            <w:r>
              <w:rPr>
                <w:noProof/>
                <w:sz w:val="14"/>
                <w:szCs w:val="40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1E0C827C" wp14:editId="60F688F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400050</wp:posOffset>
                  </wp:positionV>
                  <wp:extent cx="948055" cy="711200"/>
                  <wp:effectExtent l="0" t="0" r="4445" b="0"/>
                  <wp:wrapTight wrapText="bothSides">
                    <wp:wrapPolygon edited="0">
                      <wp:start x="0" y="0"/>
                      <wp:lineTo x="0" y="20829"/>
                      <wp:lineTo x="21267" y="20829"/>
                      <wp:lineTo x="2126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m_Hortons_-_Smile_Cookie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26F3">
              <w:rPr>
                <w:sz w:val="20"/>
                <w:szCs w:val="40"/>
              </w:rPr>
              <w:t>Smile Cookies – shared with whole school</w:t>
            </w:r>
          </w:p>
          <w:p w:rsidR="00C25F86" w:rsidRPr="00C25F86" w:rsidRDefault="00C25F86" w:rsidP="00C25F86">
            <w:pPr>
              <w:rPr>
                <w:sz w:val="24"/>
                <w:szCs w:val="40"/>
              </w:rPr>
            </w:pPr>
          </w:p>
          <w:p w:rsidR="00C25F86" w:rsidRDefault="00C25F86" w:rsidP="00C25F86">
            <w:pPr>
              <w:rPr>
                <w:sz w:val="24"/>
                <w:szCs w:val="40"/>
              </w:rPr>
            </w:pPr>
          </w:p>
          <w:p w:rsidR="00C25F86" w:rsidRDefault="00C25F86" w:rsidP="00C25F86">
            <w:pPr>
              <w:rPr>
                <w:sz w:val="24"/>
                <w:szCs w:val="40"/>
              </w:rPr>
            </w:pPr>
          </w:p>
          <w:p w:rsidR="00C144DB" w:rsidRPr="00C25F86" w:rsidRDefault="00C144DB" w:rsidP="00C25F86">
            <w:pPr>
              <w:rPr>
                <w:sz w:val="24"/>
                <w:szCs w:val="40"/>
              </w:rPr>
            </w:pPr>
          </w:p>
        </w:tc>
        <w:tc>
          <w:tcPr>
            <w:tcW w:w="2542" w:type="dxa"/>
          </w:tcPr>
          <w:p w:rsidR="005B1EDA" w:rsidRDefault="00592617" w:rsidP="00592617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Wellness Wednesday</w:t>
            </w:r>
          </w:p>
          <w:p w:rsidR="00C144DB" w:rsidRDefault="00C144DB" w:rsidP="00592617">
            <w:pPr>
              <w:rPr>
                <w:sz w:val="24"/>
                <w:szCs w:val="40"/>
              </w:rPr>
            </w:pPr>
          </w:p>
          <w:p w:rsidR="00C144DB" w:rsidRDefault="00C144DB" w:rsidP="00592617">
            <w:pPr>
              <w:rPr>
                <w:sz w:val="24"/>
                <w:szCs w:val="40"/>
              </w:rPr>
            </w:pPr>
          </w:p>
          <w:p w:rsidR="00C144DB" w:rsidRDefault="00C144DB" w:rsidP="00C144DB">
            <w:pPr>
              <w:rPr>
                <w:sz w:val="20"/>
                <w:szCs w:val="40"/>
              </w:rPr>
            </w:pPr>
            <w:r w:rsidRPr="00C144DB">
              <w:rPr>
                <w:sz w:val="20"/>
                <w:szCs w:val="40"/>
              </w:rPr>
              <w:t>Daily Mental Awareness Announcement</w:t>
            </w:r>
          </w:p>
          <w:p w:rsidR="00C144DB" w:rsidRDefault="00C144DB" w:rsidP="00592617">
            <w:pPr>
              <w:rPr>
                <w:sz w:val="20"/>
                <w:szCs w:val="40"/>
              </w:rPr>
            </w:pPr>
          </w:p>
          <w:p w:rsidR="00C144DB" w:rsidRDefault="00C144DB" w:rsidP="00592617">
            <w:pPr>
              <w:rPr>
                <w:sz w:val="20"/>
                <w:szCs w:val="40"/>
              </w:rPr>
            </w:pPr>
          </w:p>
          <w:p w:rsidR="00C144DB" w:rsidRDefault="00C144DB" w:rsidP="00592617">
            <w:pPr>
              <w:rPr>
                <w:sz w:val="20"/>
                <w:szCs w:val="40"/>
              </w:rPr>
            </w:pPr>
            <w:r w:rsidRPr="00C144DB">
              <w:rPr>
                <w:sz w:val="20"/>
                <w:szCs w:val="40"/>
              </w:rPr>
              <w:t>Positive, inspiring messages posted around the school (written by older student leaders)</w:t>
            </w:r>
          </w:p>
          <w:p w:rsidR="00F626F3" w:rsidRPr="00592617" w:rsidRDefault="00F626F3" w:rsidP="00592617">
            <w:pPr>
              <w:rPr>
                <w:sz w:val="24"/>
                <w:szCs w:val="40"/>
              </w:rPr>
            </w:pPr>
          </w:p>
        </w:tc>
        <w:tc>
          <w:tcPr>
            <w:tcW w:w="2402" w:type="dxa"/>
          </w:tcPr>
          <w:p w:rsidR="005B1EDA" w:rsidRDefault="00592617" w:rsidP="00592617">
            <w:pPr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Talk About it Thursday</w:t>
            </w:r>
          </w:p>
          <w:p w:rsidR="00C144DB" w:rsidRDefault="00C144DB" w:rsidP="00592617">
            <w:pPr>
              <w:jc w:val="center"/>
              <w:rPr>
                <w:sz w:val="24"/>
                <w:szCs w:val="40"/>
              </w:rPr>
            </w:pPr>
          </w:p>
          <w:p w:rsidR="00C144DB" w:rsidRDefault="00C144DB" w:rsidP="00C144DB">
            <w:pPr>
              <w:rPr>
                <w:sz w:val="20"/>
                <w:szCs w:val="40"/>
              </w:rPr>
            </w:pPr>
            <w:r w:rsidRPr="00C144DB">
              <w:rPr>
                <w:sz w:val="20"/>
                <w:szCs w:val="40"/>
              </w:rPr>
              <w:t>Daily Mental Awareness Announcement</w:t>
            </w:r>
          </w:p>
          <w:p w:rsidR="00C144DB" w:rsidRDefault="00C144DB" w:rsidP="00592617">
            <w:pPr>
              <w:jc w:val="center"/>
              <w:rPr>
                <w:sz w:val="24"/>
                <w:szCs w:val="40"/>
              </w:rPr>
            </w:pPr>
          </w:p>
          <w:p w:rsidR="00C144DB" w:rsidRDefault="00C144DB" w:rsidP="00592617">
            <w:pPr>
              <w:jc w:val="center"/>
              <w:rPr>
                <w:sz w:val="20"/>
                <w:szCs w:val="40"/>
              </w:rPr>
            </w:pPr>
          </w:p>
          <w:p w:rsidR="00C25F86" w:rsidRDefault="001A6327" w:rsidP="00592617">
            <w:pPr>
              <w:jc w:val="center"/>
              <w:rPr>
                <w:sz w:val="24"/>
                <w:szCs w:val="40"/>
              </w:rPr>
            </w:pPr>
            <w:r>
              <w:rPr>
                <w:noProof/>
                <w:sz w:val="24"/>
                <w:szCs w:val="40"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477803BF" wp14:editId="62349937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414655</wp:posOffset>
                  </wp:positionV>
                  <wp:extent cx="753110" cy="948055"/>
                  <wp:effectExtent l="0" t="0" r="8890" b="4445"/>
                  <wp:wrapTight wrapText="bothSides">
                    <wp:wrapPolygon edited="0">
                      <wp:start x="0" y="0"/>
                      <wp:lineTo x="0" y="21267"/>
                      <wp:lineTo x="21309" y="21267"/>
                      <wp:lineTo x="2130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e2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4DB" w:rsidRPr="00C144DB">
              <w:rPr>
                <w:sz w:val="20"/>
                <w:szCs w:val="40"/>
              </w:rPr>
              <w:t>Spelling Bee</w:t>
            </w:r>
          </w:p>
          <w:p w:rsidR="00C25F86" w:rsidRPr="00C25F86" w:rsidRDefault="00C25F86" w:rsidP="00C25F86">
            <w:pPr>
              <w:rPr>
                <w:sz w:val="24"/>
                <w:szCs w:val="40"/>
              </w:rPr>
            </w:pPr>
          </w:p>
          <w:p w:rsidR="00C25F86" w:rsidRPr="00C25F86" w:rsidRDefault="00C25F86" w:rsidP="00C25F86">
            <w:pPr>
              <w:rPr>
                <w:sz w:val="24"/>
                <w:szCs w:val="40"/>
              </w:rPr>
            </w:pPr>
          </w:p>
          <w:p w:rsidR="00C25F86" w:rsidRPr="00C25F86" w:rsidRDefault="00C25F86" w:rsidP="00C25F86">
            <w:pPr>
              <w:rPr>
                <w:sz w:val="24"/>
                <w:szCs w:val="40"/>
              </w:rPr>
            </w:pPr>
          </w:p>
          <w:p w:rsidR="00C25F86" w:rsidRDefault="00C25F86" w:rsidP="00C25F86">
            <w:pPr>
              <w:rPr>
                <w:sz w:val="24"/>
                <w:szCs w:val="40"/>
              </w:rPr>
            </w:pPr>
          </w:p>
          <w:p w:rsidR="00C25F86" w:rsidRDefault="00C25F86" w:rsidP="00C25F86">
            <w:pPr>
              <w:rPr>
                <w:sz w:val="24"/>
                <w:szCs w:val="40"/>
              </w:rPr>
            </w:pPr>
          </w:p>
          <w:p w:rsidR="00C25F86" w:rsidRDefault="00C25F86" w:rsidP="00C25F86">
            <w:pPr>
              <w:rPr>
                <w:sz w:val="24"/>
                <w:szCs w:val="40"/>
              </w:rPr>
            </w:pPr>
          </w:p>
          <w:p w:rsidR="00C144DB" w:rsidRPr="00C25F86" w:rsidRDefault="00C144DB" w:rsidP="00C25F86">
            <w:pPr>
              <w:rPr>
                <w:sz w:val="24"/>
                <w:szCs w:val="40"/>
              </w:rPr>
            </w:pPr>
          </w:p>
        </w:tc>
        <w:tc>
          <w:tcPr>
            <w:tcW w:w="2456" w:type="dxa"/>
          </w:tcPr>
          <w:p w:rsidR="005B1EDA" w:rsidRDefault="00592617" w:rsidP="00592617">
            <w:pPr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lastRenderedPageBreak/>
              <w:t>Fit Friday</w:t>
            </w:r>
          </w:p>
          <w:p w:rsidR="00C144DB" w:rsidRDefault="00C144DB" w:rsidP="00592617">
            <w:pPr>
              <w:jc w:val="center"/>
              <w:rPr>
                <w:sz w:val="24"/>
                <w:szCs w:val="40"/>
              </w:rPr>
            </w:pPr>
          </w:p>
          <w:p w:rsidR="00C144DB" w:rsidRDefault="00C144DB" w:rsidP="00592617">
            <w:pPr>
              <w:jc w:val="center"/>
              <w:rPr>
                <w:sz w:val="24"/>
                <w:szCs w:val="40"/>
              </w:rPr>
            </w:pPr>
          </w:p>
          <w:p w:rsidR="00C144DB" w:rsidRDefault="00C144DB" w:rsidP="00C144DB">
            <w:pPr>
              <w:rPr>
                <w:sz w:val="20"/>
                <w:szCs w:val="40"/>
              </w:rPr>
            </w:pPr>
            <w:r w:rsidRPr="00C144DB">
              <w:rPr>
                <w:sz w:val="20"/>
                <w:szCs w:val="40"/>
              </w:rPr>
              <w:t>Daily Mental Awareness Announcement</w:t>
            </w:r>
          </w:p>
          <w:p w:rsidR="00C144DB" w:rsidRDefault="00C144DB" w:rsidP="00592617">
            <w:pPr>
              <w:jc w:val="center"/>
              <w:rPr>
                <w:sz w:val="20"/>
                <w:szCs w:val="40"/>
              </w:rPr>
            </w:pPr>
          </w:p>
          <w:p w:rsidR="00C144DB" w:rsidRDefault="00C144DB" w:rsidP="00592617">
            <w:pPr>
              <w:jc w:val="center"/>
              <w:rPr>
                <w:sz w:val="20"/>
                <w:szCs w:val="40"/>
              </w:rPr>
            </w:pPr>
          </w:p>
          <w:p w:rsidR="001A6327" w:rsidRDefault="001A6327" w:rsidP="00592617">
            <w:pPr>
              <w:jc w:val="center"/>
              <w:rPr>
                <w:sz w:val="24"/>
                <w:szCs w:val="40"/>
              </w:rPr>
            </w:pPr>
            <w:r>
              <w:rPr>
                <w:noProof/>
                <w:sz w:val="20"/>
                <w:szCs w:val="40"/>
                <w:lang w:eastAsia="en-C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95886</wp:posOffset>
                  </wp:positionH>
                  <wp:positionV relativeFrom="paragraph">
                    <wp:posOffset>590762</wp:posOffset>
                  </wp:positionV>
                  <wp:extent cx="1253065" cy="626533"/>
                  <wp:effectExtent l="0" t="0" r="4445" b="2540"/>
                  <wp:wrapTight wrapText="bothSides">
                    <wp:wrapPolygon edited="0">
                      <wp:start x="10181" y="0"/>
                      <wp:lineTo x="0" y="3943"/>
                      <wp:lineTo x="0" y="5258"/>
                      <wp:lineTo x="1971" y="21030"/>
                      <wp:lineTo x="21348" y="21030"/>
                      <wp:lineTo x="21348" y="4600"/>
                      <wp:lineTo x="11495" y="0"/>
                      <wp:lineTo x="10181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uman-32239_960_720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49" cy="62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4DB" w:rsidRPr="00C144DB">
              <w:rPr>
                <w:sz w:val="20"/>
                <w:szCs w:val="40"/>
              </w:rPr>
              <w:t>Footloose at Fatima</w:t>
            </w:r>
          </w:p>
          <w:p w:rsidR="001A6327" w:rsidRPr="001A6327" w:rsidRDefault="001A6327" w:rsidP="001A6327">
            <w:pPr>
              <w:rPr>
                <w:sz w:val="24"/>
                <w:szCs w:val="40"/>
              </w:rPr>
            </w:pPr>
          </w:p>
          <w:p w:rsidR="001A6327" w:rsidRPr="001A6327" w:rsidRDefault="001A6327" w:rsidP="001A6327">
            <w:pPr>
              <w:rPr>
                <w:sz w:val="24"/>
                <w:szCs w:val="40"/>
              </w:rPr>
            </w:pPr>
          </w:p>
          <w:p w:rsidR="00C144DB" w:rsidRPr="001A6327" w:rsidRDefault="00C144DB" w:rsidP="001A6327">
            <w:pPr>
              <w:rPr>
                <w:sz w:val="24"/>
                <w:szCs w:val="40"/>
              </w:rPr>
            </w:pPr>
          </w:p>
        </w:tc>
      </w:tr>
    </w:tbl>
    <w:p w:rsidR="005B1EDA" w:rsidRDefault="005B1EDA" w:rsidP="00C25F86"/>
    <w:sectPr w:rsidR="005B1EDA" w:rsidSect="0077218E">
      <w:headerReference w:type="default" r:id="rId11"/>
      <w:pgSz w:w="15840" w:h="12240" w:orient="landscape"/>
      <w:pgMar w:top="1440" w:right="1440" w:bottom="1440" w:left="1440" w:header="708" w:footer="708" w:gutter="0"/>
      <w:pgBorders w:offsetFrom="page">
        <w:top w:val="flowersDaisies" w:sz="20" w:space="24" w:color="7030A0"/>
        <w:left w:val="flowersDaisies" w:sz="20" w:space="24" w:color="7030A0"/>
        <w:bottom w:val="flowersDaisies" w:sz="20" w:space="24" w:color="7030A0"/>
        <w:right w:val="flowersDaisies" w:sz="20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5A" w:rsidRDefault="00A2565A" w:rsidP="00C7373E">
      <w:pPr>
        <w:spacing w:after="0" w:line="240" w:lineRule="auto"/>
      </w:pPr>
      <w:r>
        <w:separator/>
      </w:r>
    </w:p>
  </w:endnote>
  <w:endnote w:type="continuationSeparator" w:id="0">
    <w:p w:rsidR="00A2565A" w:rsidRDefault="00A2565A" w:rsidP="00C7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5A" w:rsidRDefault="00A2565A" w:rsidP="00C7373E">
      <w:pPr>
        <w:spacing w:after="0" w:line="240" w:lineRule="auto"/>
      </w:pPr>
      <w:r>
        <w:separator/>
      </w:r>
    </w:p>
  </w:footnote>
  <w:footnote w:type="continuationSeparator" w:id="0">
    <w:p w:rsidR="00A2565A" w:rsidRDefault="00A2565A" w:rsidP="00C7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8E" w:rsidRDefault="0077218E" w:rsidP="00C7373E">
    <w:pPr>
      <w:pStyle w:val="Header"/>
      <w:jc w:val="center"/>
      <w:rPr>
        <w:b/>
        <w:sz w:val="32"/>
      </w:rPr>
    </w:pPr>
  </w:p>
  <w:p w:rsidR="00C7373E" w:rsidRPr="00C7373E" w:rsidRDefault="00C7373E" w:rsidP="00C7373E">
    <w:pPr>
      <w:pStyle w:val="Header"/>
      <w:jc w:val="center"/>
      <w:rPr>
        <w:b/>
        <w:sz w:val="32"/>
      </w:rPr>
    </w:pPr>
    <w:r w:rsidRPr="00C7373E">
      <w:rPr>
        <w:b/>
        <w:sz w:val="32"/>
      </w:rPr>
      <w:t>Catholic Education and Mental Health Week</w:t>
    </w:r>
  </w:p>
  <w:p w:rsidR="00C7373E" w:rsidRPr="00C7373E" w:rsidRDefault="00C7373E" w:rsidP="00C7373E">
    <w:pPr>
      <w:pStyle w:val="Header"/>
      <w:jc w:val="center"/>
      <w:rPr>
        <w:b/>
        <w:sz w:val="32"/>
      </w:rPr>
    </w:pPr>
    <w:r w:rsidRPr="00C7373E">
      <w:rPr>
        <w:b/>
        <w:sz w:val="32"/>
      </w:rPr>
      <w:t>May 6-10</w:t>
    </w:r>
    <w:r w:rsidRPr="00C7373E">
      <w:rPr>
        <w:b/>
        <w:sz w:val="32"/>
        <w:vertAlign w:val="superscript"/>
      </w:rPr>
      <w:t>th</w:t>
    </w:r>
    <w:r w:rsidRPr="00C7373E">
      <w:rPr>
        <w:b/>
        <w:sz w:val="32"/>
      </w:rPr>
      <w:t>, 2019</w:t>
    </w:r>
  </w:p>
  <w:p w:rsidR="00C7373E" w:rsidRDefault="00C73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9659C"/>
    <w:multiLevelType w:val="hybridMultilevel"/>
    <w:tmpl w:val="BE8A58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8782F"/>
    <w:multiLevelType w:val="hybridMultilevel"/>
    <w:tmpl w:val="C6262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224B4"/>
    <w:multiLevelType w:val="hybridMultilevel"/>
    <w:tmpl w:val="73D2D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A"/>
    <w:rsid w:val="001A6327"/>
    <w:rsid w:val="002015AA"/>
    <w:rsid w:val="004156E1"/>
    <w:rsid w:val="004650F1"/>
    <w:rsid w:val="00592617"/>
    <w:rsid w:val="005A766C"/>
    <w:rsid w:val="005B1EDA"/>
    <w:rsid w:val="005F18C5"/>
    <w:rsid w:val="0077218E"/>
    <w:rsid w:val="00A2565A"/>
    <w:rsid w:val="00A53B58"/>
    <w:rsid w:val="00C144DB"/>
    <w:rsid w:val="00C25F86"/>
    <w:rsid w:val="00C7373E"/>
    <w:rsid w:val="00C96C0B"/>
    <w:rsid w:val="00DB4FAD"/>
    <w:rsid w:val="00DC4183"/>
    <w:rsid w:val="00F626F3"/>
    <w:rsid w:val="00F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55216-0981-4BF2-B2C8-7ED01A24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3E"/>
  </w:style>
  <w:style w:type="paragraph" w:styleId="Footer">
    <w:name w:val="footer"/>
    <w:basedOn w:val="Normal"/>
    <w:link w:val="FooterChar"/>
    <w:uiPriority w:val="99"/>
    <w:unhideWhenUsed/>
    <w:rsid w:val="00C73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2F650-1474-4A0B-A1E7-C59670131950}"/>
</file>

<file path=customXml/itemProps2.xml><?xml version="1.0" encoding="utf-8"?>
<ds:datastoreItem xmlns:ds="http://schemas.openxmlformats.org/officeDocument/2006/customXml" ds:itemID="{7583807D-065A-4017-A5A0-EC6A9B9210DE}"/>
</file>

<file path=customXml/itemProps3.xml><?xml version="1.0" encoding="utf-8"?>
<ds:datastoreItem xmlns:ds="http://schemas.openxmlformats.org/officeDocument/2006/customXml" ds:itemID="{0F0D948B-8ECA-4DC8-9A2B-A07078C99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Barrett</dc:creator>
  <cp:keywords/>
  <dc:description/>
  <cp:lastModifiedBy>Anne Marie Barrett</cp:lastModifiedBy>
  <cp:revision>7</cp:revision>
  <dcterms:created xsi:type="dcterms:W3CDTF">2019-04-30T16:40:00Z</dcterms:created>
  <dcterms:modified xsi:type="dcterms:W3CDTF">2019-05-01T02:05:00Z</dcterms:modified>
</cp:coreProperties>
</file>