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D234E" w14:textId="77777777" w:rsidR="004132F4" w:rsidRDefault="004132F4" w:rsidP="004132F4">
      <w:pPr>
        <w:pStyle w:val="Default"/>
        <w:rPr>
          <w:b/>
        </w:rPr>
      </w:pPr>
    </w:p>
    <w:p w14:paraId="1EA04EE4" w14:textId="77777777" w:rsidR="004132F4" w:rsidRDefault="004132F4" w:rsidP="004132F4">
      <w:pPr>
        <w:pStyle w:val="Default"/>
        <w:rPr>
          <w:b/>
        </w:rPr>
      </w:pPr>
    </w:p>
    <w:p w14:paraId="06FF355B" w14:textId="77777777" w:rsidR="004132F4" w:rsidRDefault="004132F4" w:rsidP="004132F4">
      <w:pPr>
        <w:pStyle w:val="Default"/>
        <w:rPr>
          <w:b/>
        </w:rPr>
      </w:pPr>
    </w:p>
    <w:p w14:paraId="07AEA433" w14:textId="77777777" w:rsidR="004132F4" w:rsidRDefault="004132F4" w:rsidP="004132F4">
      <w:pPr>
        <w:pStyle w:val="Default"/>
        <w:rPr>
          <w:b/>
        </w:rPr>
      </w:pPr>
    </w:p>
    <w:p w14:paraId="51DDFE96" w14:textId="3CF5E31B" w:rsidR="004132F4" w:rsidRPr="004132F4" w:rsidRDefault="004132F4" w:rsidP="004132F4">
      <w:pPr>
        <w:pStyle w:val="Default"/>
        <w:jc w:val="center"/>
        <w:rPr>
          <w:b/>
          <w:u w:val="single"/>
        </w:rPr>
      </w:pPr>
      <w:r w:rsidRPr="004132F4">
        <w:rPr>
          <w:b/>
          <w:u w:val="single"/>
        </w:rPr>
        <w:t>A</w:t>
      </w:r>
      <w:r w:rsidR="003A371E">
        <w:rPr>
          <w:b/>
          <w:u w:val="single"/>
        </w:rPr>
        <w:t>dult Volunteer of the Year - 2019</w:t>
      </w:r>
      <w:r w:rsidRPr="004132F4">
        <w:rPr>
          <w:b/>
          <w:u w:val="single"/>
        </w:rPr>
        <w:t xml:space="preserve"> Nomination Form</w:t>
      </w:r>
    </w:p>
    <w:p w14:paraId="4C7C93F6" w14:textId="77777777" w:rsidR="004132F4" w:rsidRDefault="004132F4" w:rsidP="004132F4">
      <w:pPr>
        <w:pStyle w:val="Default"/>
        <w:rPr>
          <w:b/>
        </w:rPr>
      </w:pPr>
    </w:p>
    <w:p w14:paraId="62452B8B" w14:textId="77777777" w:rsidR="004132F4" w:rsidRDefault="004132F4" w:rsidP="004132F4">
      <w:pPr>
        <w:pStyle w:val="Default"/>
        <w:rPr>
          <w:b/>
        </w:rPr>
      </w:pPr>
    </w:p>
    <w:p w14:paraId="12A451E9" w14:textId="77777777" w:rsidR="004132F4" w:rsidRPr="004132F4" w:rsidRDefault="004132F4" w:rsidP="004132F4">
      <w:pPr>
        <w:pStyle w:val="Default"/>
        <w:rPr>
          <w:lang w:val="en-CA"/>
        </w:rPr>
      </w:pPr>
      <w:r w:rsidRPr="004132F4">
        <w:rPr>
          <w:b/>
        </w:rPr>
        <w:t>Criteria:</w:t>
      </w:r>
      <w:r w:rsidRPr="004132F4">
        <w:t xml:space="preserve"> </w:t>
      </w:r>
    </w:p>
    <w:p w14:paraId="44E70606" w14:textId="77777777" w:rsidR="004132F4" w:rsidRPr="004132F4" w:rsidRDefault="004132F4" w:rsidP="004132F4">
      <w:pPr>
        <w:jc w:val="both"/>
        <w:rPr>
          <w:rFonts w:ascii="Arial" w:eastAsia="Calibri" w:hAnsi="Arial" w:cs="Arial"/>
          <w:color w:val="000000"/>
        </w:rPr>
      </w:pPr>
      <w:r w:rsidRPr="004132F4">
        <w:rPr>
          <w:rFonts w:ascii="Arial" w:eastAsia="Calibri" w:hAnsi="Arial" w:cs="Arial"/>
          <w:color w:val="000000"/>
        </w:rPr>
        <w:t>The school system is supported by the generous contributions of time and talent by volunteers. Annually the Board will acknowledge these contributions generally and will as well, recognize the partic</w:t>
      </w:r>
      <w:r>
        <w:rPr>
          <w:rFonts w:ascii="Arial" w:eastAsia="Calibri" w:hAnsi="Arial" w:cs="Arial"/>
          <w:color w:val="000000"/>
        </w:rPr>
        <w:t>u</w:t>
      </w:r>
      <w:r w:rsidRPr="004132F4">
        <w:rPr>
          <w:rFonts w:ascii="Arial" w:eastAsia="Calibri" w:hAnsi="Arial" w:cs="Arial"/>
          <w:color w:val="000000"/>
        </w:rPr>
        <w:t xml:space="preserve">lar, extraordinary contributions of adult volunteers.   </w:t>
      </w:r>
    </w:p>
    <w:p w14:paraId="6DDEFEBA" w14:textId="77777777" w:rsidR="004132F4" w:rsidRPr="004132F4" w:rsidRDefault="004132F4" w:rsidP="004132F4">
      <w:pPr>
        <w:jc w:val="both"/>
        <w:rPr>
          <w:rFonts w:ascii="Arial" w:eastAsia="Calibri" w:hAnsi="Arial" w:cs="Arial"/>
          <w:color w:val="000000"/>
        </w:rPr>
      </w:pPr>
      <w:r w:rsidRPr="004132F4">
        <w:rPr>
          <w:rFonts w:ascii="Arial" w:hAnsi="Arial" w:cs="Arial"/>
        </w:rPr>
        <w:t xml:space="preserve">The </w:t>
      </w:r>
      <w:r w:rsidRPr="004132F4">
        <w:rPr>
          <w:rFonts w:ascii="Arial" w:hAnsi="Arial" w:cs="Arial"/>
          <w:b/>
        </w:rPr>
        <w:t>Adult Volunteer of the Year Award</w:t>
      </w:r>
      <w:r w:rsidRPr="004132F4">
        <w:rPr>
          <w:rFonts w:ascii="Arial" w:hAnsi="Arial" w:cs="Arial"/>
        </w:rPr>
        <w:t xml:space="preserve"> will recognize an individual who has provided exemplary volunteer services to a school or worksite to those students/staff of that site.</w:t>
      </w:r>
    </w:p>
    <w:p w14:paraId="1EDF0AA7" w14:textId="77777777" w:rsidR="004132F4" w:rsidRPr="004132F4" w:rsidRDefault="004132F4" w:rsidP="004132F4">
      <w:pPr>
        <w:rPr>
          <w:rFonts w:ascii="Arial" w:hAnsi="Arial" w:cs="Arial"/>
          <w:szCs w:val="18"/>
        </w:rPr>
      </w:pPr>
      <w:r w:rsidRPr="004132F4">
        <w:rPr>
          <w:rFonts w:ascii="Arial" w:hAnsi="Arial" w:cs="Arial"/>
          <w:szCs w:val="18"/>
        </w:rPr>
        <w:t xml:space="preserve">*NOTE: Supporting documentation, such as letters of reference, may be added; however, </w:t>
      </w:r>
      <w:r w:rsidRPr="004132F4">
        <w:rPr>
          <w:rFonts w:ascii="Arial" w:hAnsi="Arial" w:cs="Arial"/>
          <w:b/>
          <w:szCs w:val="18"/>
        </w:rPr>
        <w:t>the entire submission may not exceed five (5) pages</w:t>
      </w:r>
      <w:r w:rsidRPr="004132F4">
        <w:rPr>
          <w:rFonts w:ascii="Arial" w:hAnsi="Arial" w:cs="Arial"/>
          <w:szCs w:val="18"/>
        </w:rPr>
        <w:t>.  Additional pages will not be considered.  Input boxes may be reduced/expanded.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32F4" w:rsidRPr="004132F4" w14:paraId="11846D6A" w14:textId="77777777" w:rsidTr="004132F4">
        <w:tc>
          <w:tcPr>
            <w:tcW w:w="9350" w:type="dxa"/>
            <w:shd w:val="clear" w:color="auto" w:fill="auto"/>
          </w:tcPr>
          <w:p w14:paraId="6DA85D7D" w14:textId="6B486E90" w:rsidR="004132F4" w:rsidRPr="004132F4" w:rsidRDefault="004132F4" w:rsidP="00986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2F4">
              <w:rPr>
                <w:rFonts w:ascii="Arial" w:hAnsi="Arial" w:cs="Arial"/>
                <w:sz w:val="18"/>
                <w:szCs w:val="18"/>
              </w:rPr>
              <w:t xml:space="preserve">Submissions must be received by </w:t>
            </w:r>
            <w:r w:rsidRPr="004132F4">
              <w:rPr>
                <w:rFonts w:ascii="Arial" w:hAnsi="Arial" w:cs="Arial"/>
                <w:b/>
                <w:sz w:val="18"/>
                <w:szCs w:val="18"/>
              </w:rPr>
              <w:t xml:space="preserve">Thursday, March </w:t>
            </w:r>
            <w:r w:rsidR="003A371E">
              <w:rPr>
                <w:rFonts w:ascii="Arial" w:hAnsi="Arial" w:cs="Arial"/>
                <w:b/>
                <w:sz w:val="18"/>
                <w:szCs w:val="18"/>
              </w:rPr>
              <w:t>7, 2019</w:t>
            </w:r>
            <w:bookmarkStart w:id="0" w:name="_GoBack"/>
            <w:bookmarkEnd w:id="0"/>
            <w:r w:rsidRPr="004132F4">
              <w:rPr>
                <w:rFonts w:ascii="Arial" w:hAnsi="Arial" w:cs="Arial"/>
                <w:b/>
                <w:sz w:val="18"/>
                <w:szCs w:val="18"/>
              </w:rPr>
              <w:t xml:space="preserve"> at 4:00 pm </w:t>
            </w:r>
            <w:r w:rsidRPr="004132F4">
              <w:rPr>
                <w:rFonts w:ascii="Arial" w:hAnsi="Arial" w:cs="Arial"/>
                <w:sz w:val="18"/>
                <w:szCs w:val="18"/>
              </w:rPr>
              <w:t xml:space="preserve">to: </w:t>
            </w:r>
          </w:p>
          <w:p w14:paraId="6F1786C8" w14:textId="77777777" w:rsidR="004132F4" w:rsidRPr="004132F4" w:rsidRDefault="004132F4" w:rsidP="00986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2F4">
              <w:rPr>
                <w:rFonts w:ascii="Arial" w:hAnsi="Arial" w:cs="Arial"/>
                <w:sz w:val="18"/>
                <w:szCs w:val="18"/>
              </w:rPr>
              <w:t>Selection Committee Chair of the Catholic Education Week Committee c/o Penny Scourse</w:t>
            </w:r>
          </w:p>
          <w:p w14:paraId="749AA8F4" w14:textId="77777777" w:rsidR="004132F4" w:rsidRPr="004132F4" w:rsidRDefault="004132F4" w:rsidP="00986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2F4">
              <w:rPr>
                <w:rFonts w:ascii="Arial" w:hAnsi="Arial" w:cs="Arial"/>
                <w:sz w:val="18"/>
                <w:szCs w:val="18"/>
              </w:rPr>
              <w:t>Algonquin and Lakeshore Catholic District School Board, 151 Dairy Avenue, Napanee, ON  K7R 4B2</w:t>
            </w:r>
          </w:p>
          <w:p w14:paraId="6C50940C" w14:textId="77777777" w:rsidR="004132F4" w:rsidRPr="004132F4" w:rsidRDefault="004132F4" w:rsidP="00986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2F4">
              <w:rPr>
                <w:rFonts w:ascii="Arial" w:hAnsi="Arial" w:cs="Arial"/>
                <w:sz w:val="18"/>
                <w:szCs w:val="18"/>
              </w:rPr>
              <w:t>Phone:</w:t>
            </w:r>
            <w:r w:rsidRPr="004132F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132F4">
              <w:rPr>
                <w:rFonts w:ascii="Arial" w:hAnsi="Arial" w:cs="Arial"/>
                <w:sz w:val="18"/>
                <w:szCs w:val="18"/>
              </w:rPr>
              <w:t>(613)354-2255, Ext. 439</w:t>
            </w:r>
            <w:r w:rsidRPr="004132F4">
              <w:rPr>
                <w:rFonts w:ascii="Arial" w:hAnsi="Arial" w:cs="Arial"/>
                <w:sz w:val="18"/>
                <w:szCs w:val="18"/>
              </w:rPr>
              <w:tab/>
              <w:t xml:space="preserve">  Fax:</w:t>
            </w:r>
            <w:r w:rsidRPr="004132F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132F4">
              <w:rPr>
                <w:rFonts w:ascii="Arial" w:hAnsi="Arial" w:cs="Arial"/>
                <w:sz w:val="18"/>
                <w:szCs w:val="18"/>
              </w:rPr>
              <w:t xml:space="preserve">(613)354-0549 </w:t>
            </w:r>
            <w:r w:rsidRPr="004132F4">
              <w:rPr>
                <w:rFonts w:ascii="Arial" w:hAnsi="Arial" w:cs="Arial"/>
                <w:sz w:val="18"/>
                <w:szCs w:val="18"/>
              </w:rPr>
              <w:tab/>
              <w:t xml:space="preserve">Email:  </w:t>
            </w:r>
            <w:hyperlink r:id="rId11" w:history="1">
              <w:r w:rsidRPr="004132F4">
                <w:rPr>
                  <w:rStyle w:val="Hyperlink"/>
                  <w:rFonts w:ascii="Arial" w:hAnsi="Arial" w:cs="Arial"/>
                  <w:sz w:val="18"/>
                  <w:szCs w:val="18"/>
                </w:rPr>
                <w:t>scourse@alcdsb.on.ca</w:t>
              </w:r>
            </w:hyperlink>
            <w:r w:rsidRPr="004132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4C707D" w14:textId="77777777" w:rsidR="004132F4" w:rsidRPr="004132F4" w:rsidRDefault="004132F4" w:rsidP="00986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2F4">
              <w:rPr>
                <w:rFonts w:ascii="Arial" w:hAnsi="Arial" w:cs="Arial"/>
                <w:sz w:val="18"/>
                <w:szCs w:val="18"/>
              </w:rPr>
              <w:t>All submissions become the Property of the Algonquin and Lakeshore Catholic District School Board and cannot be returned.</w:t>
            </w:r>
          </w:p>
        </w:tc>
      </w:tr>
    </w:tbl>
    <w:p w14:paraId="2066349B" w14:textId="77777777" w:rsidR="004132F4" w:rsidRPr="004132F4" w:rsidRDefault="004132F4" w:rsidP="004132F4">
      <w:pPr>
        <w:ind w:right="7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3878"/>
      </w:tblGrid>
      <w:tr w:rsidR="004132F4" w:rsidRPr="004132F4" w14:paraId="4DF085BB" w14:textId="77777777" w:rsidTr="009869F8">
        <w:trPr>
          <w:trHeight w:val="399"/>
        </w:trPr>
        <w:tc>
          <w:tcPr>
            <w:tcW w:w="6062" w:type="dxa"/>
            <w:shd w:val="clear" w:color="auto" w:fill="auto"/>
          </w:tcPr>
          <w:p w14:paraId="0BFCE186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32F4">
              <w:rPr>
                <w:rFonts w:ascii="Arial" w:hAnsi="Arial" w:cs="Arial"/>
              </w:rPr>
              <w:t>NAME OF NOMINEE:</w:t>
            </w:r>
            <w:r w:rsidRPr="004132F4">
              <w:rPr>
                <w:rFonts w:ascii="Arial" w:hAnsi="Arial" w:cs="Arial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14:paraId="7F648288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32F4">
              <w:rPr>
                <w:rFonts w:ascii="Arial" w:hAnsi="Arial" w:cs="Arial"/>
              </w:rPr>
              <w:t>WORK SITE:</w:t>
            </w:r>
          </w:p>
        </w:tc>
      </w:tr>
      <w:tr w:rsidR="004132F4" w:rsidRPr="004132F4" w14:paraId="07B6FE29" w14:textId="77777777" w:rsidTr="009869F8">
        <w:trPr>
          <w:trHeight w:val="373"/>
        </w:trPr>
        <w:tc>
          <w:tcPr>
            <w:tcW w:w="10384" w:type="dxa"/>
            <w:gridSpan w:val="2"/>
            <w:shd w:val="clear" w:color="auto" w:fill="auto"/>
          </w:tcPr>
          <w:p w14:paraId="1F47272F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  <w:r w:rsidRPr="004132F4">
              <w:rPr>
                <w:rFonts w:ascii="Arial" w:hAnsi="Arial" w:cs="Arial"/>
              </w:rPr>
              <w:t xml:space="preserve">POSITION/OCCUPATION: </w:t>
            </w:r>
          </w:p>
        </w:tc>
      </w:tr>
    </w:tbl>
    <w:p w14:paraId="12411455" w14:textId="77777777" w:rsidR="004132F4" w:rsidRPr="004132F4" w:rsidRDefault="004132F4" w:rsidP="004132F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3880"/>
      </w:tblGrid>
      <w:tr w:rsidR="004132F4" w:rsidRPr="004132F4" w14:paraId="53881049" w14:textId="77777777" w:rsidTr="009869F8">
        <w:trPr>
          <w:trHeight w:val="399"/>
        </w:trPr>
        <w:tc>
          <w:tcPr>
            <w:tcW w:w="6062" w:type="dxa"/>
            <w:shd w:val="clear" w:color="auto" w:fill="auto"/>
          </w:tcPr>
          <w:p w14:paraId="65B5C583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32F4">
              <w:rPr>
                <w:rFonts w:ascii="Arial" w:hAnsi="Arial" w:cs="Arial"/>
              </w:rPr>
              <w:t>NOMINATED BY:</w:t>
            </w:r>
            <w:r w:rsidRPr="004132F4">
              <w:rPr>
                <w:rFonts w:ascii="Arial" w:hAnsi="Arial" w:cs="Arial"/>
              </w:rPr>
              <w:tab/>
            </w:r>
          </w:p>
        </w:tc>
        <w:tc>
          <w:tcPr>
            <w:tcW w:w="4322" w:type="dxa"/>
            <w:shd w:val="clear" w:color="auto" w:fill="auto"/>
          </w:tcPr>
          <w:p w14:paraId="09671B1E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32F4">
              <w:rPr>
                <w:rFonts w:ascii="Arial" w:hAnsi="Arial" w:cs="Arial"/>
              </w:rPr>
              <w:t>EMAIL:</w:t>
            </w:r>
          </w:p>
        </w:tc>
      </w:tr>
    </w:tbl>
    <w:p w14:paraId="25E597D0" w14:textId="77777777" w:rsidR="004132F4" w:rsidRPr="004132F4" w:rsidRDefault="004132F4" w:rsidP="004132F4">
      <w:pPr>
        <w:rPr>
          <w:rFonts w:ascii="Arial" w:hAnsi="Arial" w:cs="Arial"/>
        </w:rPr>
      </w:pPr>
    </w:p>
    <w:p w14:paraId="73FDD17D" w14:textId="77777777" w:rsidR="004132F4" w:rsidRPr="004132F4" w:rsidRDefault="004132F4" w:rsidP="004132F4">
      <w:pPr>
        <w:rPr>
          <w:rFonts w:ascii="Arial" w:hAnsi="Arial" w:cs="Arial"/>
        </w:rPr>
      </w:pPr>
      <w:r w:rsidRPr="004132F4">
        <w:rPr>
          <w:rFonts w:ascii="Arial" w:hAnsi="Arial" w:cs="Arial"/>
        </w:rPr>
        <w:t xml:space="preserve">Nomination submissions should be brief, factual statements of the nominee’s contribution to faith and education: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32F4" w:rsidRPr="004132F4" w14:paraId="07471013" w14:textId="77777777" w:rsidTr="009869F8">
        <w:trPr>
          <w:trHeight w:val="399"/>
        </w:trPr>
        <w:tc>
          <w:tcPr>
            <w:tcW w:w="10384" w:type="dxa"/>
            <w:shd w:val="clear" w:color="auto" w:fill="auto"/>
          </w:tcPr>
          <w:p w14:paraId="6B5A9AD3" w14:textId="77777777" w:rsidR="004132F4" w:rsidRDefault="004132F4" w:rsidP="009869F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2F4">
              <w:rPr>
                <w:rFonts w:ascii="Arial" w:hAnsi="Arial" w:cs="Arial"/>
                <w:b/>
                <w:sz w:val="20"/>
                <w:szCs w:val="20"/>
              </w:rPr>
              <w:t>How the individual has provided exemplary volunteer services to the school/worksite:</w:t>
            </w:r>
          </w:p>
          <w:p w14:paraId="0DF27895" w14:textId="77777777" w:rsidR="004132F4" w:rsidRDefault="004132F4" w:rsidP="009869F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89D35" w14:textId="77777777" w:rsidR="004132F4" w:rsidRDefault="004132F4" w:rsidP="009869F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3D31F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32F4" w:rsidRPr="004132F4" w14:paraId="5E5B0D6E" w14:textId="77777777" w:rsidTr="009869F8">
        <w:trPr>
          <w:trHeight w:val="3125"/>
        </w:trPr>
        <w:tc>
          <w:tcPr>
            <w:tcW w:w="10384" w:type="dxa"/>
            <w:shd w:val="clear" w:color="auto" w:fill="auto"/>
          </w:tcPr>
          <w:p w14:paraId="4C406B23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132F4" w:rsidRPr="004132F4" w14:paraId="55478970" w14:textId="77777777" w:rsidTr="009869F8">
        <w:trPr>
          <w:trHeight w:val="371"/>
        </w:trPr>
        <w:tc>
          <w:tcPr>
            <w:tcW w:w="10384" w:type="dxa"/>
            <w:shd w:val="clear" w:color="auto" w:fill="auto"/>
          </w:tcPr>
          <w:p w14:paraId="661F2E7E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  <w:b/>
              </w:rPr>
            </w:pPr>
            <w:r w:rsidRPr="004132F4">
              <w:rPr>
                <w:rFonts w:ascii="Arial" w:hAnsi="Arial" w:cs="Arial"/>
                <w:b/>
                <w:sz w:val="20"/>
                <w:szCs w:val="20"/>
              </w:rPr>
              <w:t>How the students/staff of the site have benefitted:</w:t>
            </w:r>
          </w:p>
        </w:tc>
      </w:tr>
      <w:tr w:rsidR="004132F4" w:rsidRPr="004132F4" w14:paraId="4C8FBE5B" w14:textId="77777777" w:rsidTr="009869F8">
        <w:trPr>
          <w:trHeight w:val="3125"/>
        </w:trPr>
        <w:tc>
          <w:tcPr>
            <w:tcW w:w="10384" w:type="dxa"/>
            <w:shd w:val="clear" w:color="auto" w:fill="auto"/>
          </w:tcPr>
          <w:p w14:paraId="34707C95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5A68335F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6A87BC25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7449C236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4CAC8B9A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127461B3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15D4BFD6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1DD023E0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54FD0584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09C97B30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118798F0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1A02E104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7B7F2846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5838ECC1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1ADF948A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0E521F3E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7F854E55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381B17A7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0267366A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4C9F44B1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  <w:p w14:paraId="151B1F62" w14:textId="77777777" w:rsidR="004132F4" w:rsidRPr="004132F4" w:rsidRDefault="004132F4" w:rsidP="009869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132F4" w:rsidRPr="004132F4" w14:paraId="5E44BB26" w14:textId="77777777" w:rsidTr="009869F8">
        <w:trPr>
          <w:trHeight w:val="435"/>
        </w:trPr>
        <w:tc>
          <w:tcPr>
            <w:tcW w:w="10384" w:type="dxa"/>
            <w:shd w:val="clear" w:color="auto" w:fill="auto"/>
          </w:tcPr>
          <w:p w14:paraId="41867509" w14:textId="77777777" w:rsidR="004132F4" w:rsidRPr="004132F4" w:rsidRDefault="004132F4" w:rsidP="00986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32F4">
              <w:rPr>
                <w:rFonts w:ascii="Arial" w:hAnsi="Arial" w:cs="Arial"/>
                <w:b/>
              </w:rPr>
              <w:lastRenderedPageBreak/>
              <w:br w:type="page"/>
            </w:r>
            <w:r w:rsidRPr="004132F4">
              <w:rPr>
                <w:rFonts w:ascii="Arial" w:hAnsi="Arial" w:cs="Arial"/>
                <w:b/>
                <w:sz w:val="20"/>
                <w:szCs w:val="20"/>
              </w:rPr>
              <w:t>Other Comments:</w:t>
            </w:r>
          </w:p>
        </w:tc>
      </w:tr>
      <w:tr w:rsidR="004132F4" w:rsidRPr="004132F4" w14:paraId="65DF5A59" w14:textId="77777777" w:rsidTr="009869F8">
        <w:trPr>
          <w:trHeight w:val="4151"/>
        </w:trPr>
        <w:tc>
          <w:tcPr>
            <w:tcW w:w="10384" w:type="dxa"/>
            <w:shd w:val="clear" w:color="auto" w:fill="auto"/>
          </w:tcPr>
          <w:p w14:paraId="0DCC9BB1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7D7D8494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53541335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5B71B264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33D593E0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2396C148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6981B6E1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3051B9C5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4A5080D9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0D6BED36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0077E512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129B9CB6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76D7BC4B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  <w:p w14:paraId="4D5F8E35" w14:textId="77777777" w:rsidR="004132F4" w:rsidRPr="004132F4" w:rsidRDefault="004132F4" w:rsidP="009869F8">
            <w:pPr>
              <w:rPr>
                <w:rFonts w:ascii="Arial" w:hAnsi="Arial" w:cs="Arial"/>
                <w:b/>
              </w:rPr>
            </w:pPr>
          </w:p>
        </w:tc>
      </w:tr>
    </w:tbl>
    <w:p w14:paraId="4499F308" w14:textId="77777777" w:rsidR="00CC2FED" w:rsidRPr="004132F4" w:rsidRDefault="00CC2FED">
      <w:pPr>
        <w:rPr>
          <w:rFonts w:ascii="Arial" w:hAnsi="Arial" w:cs="Arial"/>
        </w:rPr>
      </w:pPr>
    </w:p>
    <w:p w14:paraId="610D468E" w14:textId="77777777" w:rsidR="001B381A" w:rsidRPr="004132F4" w:rsidRDefault="001B381A">
      <w:pPr>
        <w:rPr>
          <w:rFonts w:ascii="Arial" w:hAnsi="Arial" w:cs="Arial"/>
        </w:rPr>
      </w:pPr>
    </w:p>
    <w:sectPr w:rsidR="001B381A" w:rsidRPr="004132F4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24AB7" w14:textId="77777777" w:rsidR="0056632A" w:rsidRDefault="0056632A" w:rsidP="00010470">
      <w:pPr>
        <w:spacing w:after="0" w:line="240" w:lineRule="auto"/>
      </w:pPr>
      <w:r>
        <w:separator/>
      </w:r>
    </w:p>
  </w:endnote>
  <w:endnote w:type="continuationSeparator" w:id="0">
    <w:p w14:paraId="349E9B21" w14:textId="77777777" w:rsidR="0056632A" w:rsidRDefault="0056632A" w:rsidP="0001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4AD0B" w14:textId="77777777" w:rsidR="00815BA3" w:rsidRPr="00962DB6" w:rsidRDefault="00815BA3" w:rsidP="00815BA3">
    <w:pPr>
      <w:rPr>
        <w:rFonts w:ascii="Arial" w:hAnsi="Arial" w:cs="Arial"/>
        <w:color w:val="8C1D40"/>
        <w:sz w:val="16"/>
        <w:szCs w:val="16"/>
      </w:rPr>
    </w:pPr>
    <w:r>
      <w:rPr>
        <w:rFonts w:ascii="Arial" w:hAnsi="Arial" w:cs="Arial"/>
        <w:color w:val="8C1D40"/>
        <w:sz w:val="16"/>
        <w:szCs w:val="16"/>
      </w:rPr>
      <w:tab/>
    </w:r>
    <w:r>
      <w:rPr>
        <w:rFonts w:ascii="Arial" w:hAnsi="Arial" w:cs="Arial"/>
        <w:color w:val="8C1D40"/>
        <w:sz w:val="16"/>
        <w:szCs w:val="16"/>
      </w:rPr>
      <w:tab/>
    </w:r>
    <w:r>
      <w:rPr>
        <w:rFonts w:ascii="Arial" w:hAnsi="Arial" w:cs="Arial"/>
        <w:color w:val="8C1D40"/>
        <w:sz w:val="16"/>
        <w:szCs w:val="16"/>
      </w:rPr>
      <w:tab/>
    </w:r>
    <w:r>
      <w:rPr>
        <w:rFonts w:ascii="Arial" w:hAnsi="Arial" w:cs="Arial"/>
        <w:color w:val="8C1D4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8415" w14:textId="77777777" w:rsidR="0056632A" w:rsidRDefault="0056632A" w:rsidP="00010470">
      <w:pPr>
        <w:spacing w:after="0" w:line="240" w:lineRule="auto"/>
      </w:pPr>
      <w:r>
        <w:separator/>
      </w:r>
    </w:p>
  </w:footnote>
  <w:footnote w:type="continuationSeparator" w:id="0">
    <w:p w14:paraId="69B375B0" w14:textId="77777777" w:rsidR="0056632A" w:rsidRDefault="0056632A" w:rsidP="0001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C019" w14:textId="77777777" w:rsidR="00010470" w:rsidRDefault="00010470">
    <w:pPr>
      <w:pStyle w:val="Header"/>
    </w:pPr>
    <w:r w:rsidRPr="00BE18A3">
      <w:rPr>
        <w:rFonts w:ascii="Arial" w:hAnsi="Arial" w:cs="Arial"/>
        <w:noProof/>
        <w:lang w:val="en-US"/>
      </w:rPr>
      <w:drawing>
        <wp:anchor distT="0" distB="0" distL="114300" distR="114300" simplePos="0" relativeHeight="251658240" behindDoc="1" locked="0" layoutInCell="1" allowOverlap="1" wp14:anchorId="587C0AFE" wp14:editId="29BEA0B8">
          <wp:simplePos x="0" y="0"/>
          <wp:positionH relativeFrom="column">
            <wp:posOffset>2181225</wp:posOffset>
          </wp:positionH>
          <wp:positionV relativeFrom="paragraph">
            <wp:posOffset>-849630</wp:posOffset>
          </wp:positionV>
          <wp:extent cx="4095750" cy="3076575"/>
          <wp:effectExtent l="0" t="0" r="0" b="0"/>
          <wp:wrapTight wrapText="bothSides">
            <wp:wrapPolygon edited="0">
              <wp:start x="17983" y="7356"/>
              <wp:lineTo x="16577" y="8693"/>
              <wp:lineTo x="16175" y="9095"/>
              <wp:lineTo x="16275" y="9763"/>
              <wp:lineTo x="1206" y="9763"/>
              <wp:lineTo x="1206" y="11903"/>
              <wp:lineTo x="5124" y="11903"/>
              <wp:lineTo x="5124" y="12973"/>
              <wp:lineTo x="18084" y="14177"/>
              <wp:lineTo x="18486" y="14177"/>
              <wp:lineTo x="18887" y="13910"/>
              <wp:lineTo x="19892" y="12438"/>
              <wp:lineTo x="19892" y="11903"/>
              <wp:lineTo x="20294" y="9763"/>
              <wp:lineTo x="20495" y="9228"/>
              <wp:lineTo x="20093" y="8693"/>
              <wp:lineTo x="18586" y="7356"/>
              <wp:lineTo x="17983" y="735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307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70"/>
    <w:rsid w:val="00010470"/>
    <w:rsid w:val="00086584"/>
    <w:rsid w:val="001B381A"/>
    <w:rsid w:val="00280E94"/>
    <w:rsid w:val="002A21D0"/>
    <w:rsid w:val="003A371E"/>
    <w:rsid w:val="003D7282"/>
    <w:rsid w:val="004132F4"/>
    <w:rsid w:val="0056632A"/>
    <w:rsid w:val="00717581"/>
    <w:rsid w:val="00815BA3"/>
    <w:rsid w:val="00B57C77"/>
    <w:rsid w:val="00B87698"/>
    <w:rsid w:val="00CC2FED"/>
    <w:rsid w:val="00CF1277"/>
    <w:rsid w:val="00E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28B893"/>
  <w15:chartTrackingRefBased/>
  <w15:docId w15:val="{F0BBA7D3-521B-4F0F-BBD3-1FED0804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70"/>
  </w:style>
  <w:style w:type="paragraph" w:styleId="Footer">
    <w:name w:val="footer"/>
    <w:basedOn w:val="Normal"/>
    <w:link w:val="FooterChar"/>
    <w:uiPriority w:val="99"/>
    <w:unhideWhenUsed/>
    <w:rsid w:val="00010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70"/>
  </w:style>
  <w:style w:type="paragraph" w:styleId="BalloonText">
    <w:name w:val="Balloon Text"/>
    <w:basedOn w:val="Normal"/>
    <w:link w:val="BalloonTextChar"/>
    <w:uiPriority w:val="99"/>
    <w:semiHidden/>
    <w:unhideWhenUsed/>
    <w:rsid w:val="0001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381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381A"/>
    <w:pPr>
      <w:spacing w:after="0" w:line="240" w:lineRule="auto"/>
    </w:pPr>
  </w:style>
  <w:style w:type="table" w:styleId="TableGrid">
    <w:name w:val="Table Grid"/>
    <w:basedOn w:val="TableNormal"/>
    <w:rsid w:val="001B3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2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ourse@alcdsb.on.ca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dmich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CE008A641FD45B347D7A1BAE73D55" ma:contentTypeVersion="1" ma:contentTypeDescription="Create a new document." ma:contentTypeScope="" ma:versionID="717132d5332fedf562d03119e8f6b1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8038564-8D14-43F5-B76B-F44ACCB79A24}"/>
</file>

<file path=customXml/itemProps2.xml><?xml version="1.0" encoding="utf-8"?>
<ds:datastoreItem xmlns:ds="http://schemas.openxmlformats.org/officeDocument/2006/customXml" ds:itemID="{7EB28467-39AB-4DC9-947E-8084D8FD0104}"/>
</file>

<file path=customXml/itemProps3.xml><?xml version="1.0" encoding="utf-8"?>
<ds:datastoreItem xmlns:ds="http://schemas.openxmlformats.org/officeDocument/2006/customXml" ds:itemID="{6C6F50D4-8A0D-4BA3-BB12-C9427151F93A}"/>
</file>

<file path=customXml/itemProps4.xml><?xml version="1.0" encoding="utf-8"?>
<ds:datastoreItem xmlns:ds="http://schemas.openxmlformats.org/officeDocument/2006/customXml" ds:itemID="{8AD1120D-20E5-47D0-B398-3C08EE67DAE4}"/>
</file>

<file path=customXml/itemProps5.xml><?xml version="1.0" encoding="utf-8"?>
<ds:datastoreItem xmlns:ds="http://schemas.openxmlformats.org/officeDocument/2006/customXml" ds:itemID="{DC26E46B-4428-45E0-ABEA-6E74D4E5D8B1}"/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Salmon</dc:creator>
  <cp:keywords/>
  <dc:description/>
  <cp:lastModifiedBy>Mike Gundert</cp:lastModifiedBy>
  <cp:revision>3</cp:revision>
  <cp:lastPrinted>2017-09-14T14:49:00Z</cp:lastPrinted>
  <dcterms:created xsi:type="dcterms:W3CDTF">2018-03-02T21:05:00Z</dcterms:created>
  <dcterms:modified xsi:type="dcterms:W3CDTF">2019-01-08T20:51:00Z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0x010100A75CE008A641FD45B347D7A1BAE73D55</vt:lpwstr>
  </property>
</Properties>
</file>